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0DDF1" w14:textId="0F47E6ED" w:rsidR="00B9645A" w:rsidRDefault="00B9645A"/>
    <w:p w14:paraId="0BD4C3E0" w14:textId="56D10659" w:rsidR="00332EA4" w:rsidRPr="008D6758" w:rsidRDefault="009B33A5" w:rsidP="00332EA4">
      <w:pPr>
        <w:rPr>
          <w:rFonts w:ascii="Arial" w:hAnsi="Arial" w:cs="Arial"/>
          <w:b/>
          <w:color w:val="000000" w:themeColor="text1"/>
        </w:rPr>
      </w:pPr>
      <w:r>
        <w:rPr>
          <w:rFonts w:ascii="Arial" w:hAnsi="Arial" w:cs="Arial"/>
          <w:b/>
          <w:color w:val="000000" w:themeColor="text1"/>
        </w:rPr>
        <w:br/>
      </w:r>
      <w:r w:rsidR="000E4636">
        <w:rPr>
          <w:rFonts w:ascii="Arial" w:hAnsi="Arial" w:cs="Arial"/>
          <w:b/>
          <w:color w:val="000000" w:themeColor="text1"/>
        </w:rPr>
        <w:t xml:space="preserve">SAMPLE </w:t>
      </w:r>
      <w:r w:rsidR="00332EA4" w:rsidRPr="008D6758">
        <w:rPr>
          <w:rFonts w:ascii="Arial" w:hAnsi="Arial" w:cs="Arial"/>
          <w:b/>
          <w:color w:val="000000" w:themeColor="text1"/>
        </w:rPr>
        <w:t>NEWS / WRITTEN CONTENT</w:t>
      </w:r>
      <w:r w:rsidR="000E4636">
        <w:rPr>
          <w:rFonts w:ascii="Arial" w:hAnsi="Arial" w:cs="Arial"/>
          <w:b/>
          <w:color w:val="000000" w:themeColor="text1"/>
        </w:rPr>
        <w:t xml:space="preserve"> FOR LOCAL ADAPTATION</w:t>
      </w:r>
    </w:p>
    <w:p w14:paraId="7C6B1E2C" w14:textId="16101719" w:rsidR="00332EA4" w:rsidRDefault="00332EA4" w:rsidP="00332EA4">
      <w:pPr>
        <w:rPr>
          <w:rFonts w:ascii="Arial" w:hAnsi="Arial" w:cs="Arial"/>
          <w:color w:val="000000" w:themeColor="text1"/>
        </w:rPr>
      </w:pPr>
    </w:p>
    <w:p w14:paraId="01B1BE73" w14:textId="17BAF9C1" w:rsidR="00D07003" w:rsidRDefault="000E4636" w:rsidP="00332EA4">
      <w:pPr>
        <w:rPr>
          <w:rFonts w:ascii="Arial" w:hAnsi="Arial" w:cs="Arial"/>
          <w:color w:val="000000" w:themeColor="text1"/>
        </w:rPr>
      </w:pPr>
      <w:r>
        <w:rPr>
          <w:rFonts w:ascii="Arial" w:hAnsi="Arial" w:cs="Arial"/>
          <w:color w:val="000000" w:themeColor="text1"/>
        </w:rPr>
        <w:t>An indicative news article has been drafted below to demonstrate how you could</w:t>
      </w:r>
      <w:r w:rsidR="00D07003">
        <w:rPr>
          <w:rFonts w:ascii="Arial" w:hAnsi="Arial" w:cs="Arial"/>
          <w:color w:val="000000" w:themeColor="text1"/>
        </w:rPr>
        <w:t xml:space="preserve"> launch your campaign either through your website, newsletter or bulletins. Three variants are provided to show how the content can be adapted. This is just an example so feel free to create your own to suit your local needs.</w:t>
      </w:r>
    </w:p>
    <w:p w14:paraId="571691DE" w14:textId="17E6E38B" w:rsidR="000E4636" w:rsidRDefault="000E4636" w:rsidP="00332EA4">
      <w:pPr>
        <w:rPr>
          <w:rFonts w:ascii="Arial" w:hAnsi="Arial" w:cs="Arial"/>
          <w:color w:val="000000" w:themeColor="text1"/>
        </w:rPr>
      </w:pPr>
    </w:p>
    <w:p w14:paraId="0FB40292" w14:textId="77777777" w:rsidR="000E4636" w:rsidRDefault="000E4636" w:rsidP="00332EA4">
      <w:pPr>
        <w:rPr>
          <w:rFonts w:ascii="Arial" w:hAnsi="Arial" w:cs="Arial"/>
          <w:color w:val="000000" w:themeColor="text1"/>
        </w:rPr>
      </w:pPr>
      <w:bookmarkStart w:id="0" w:name="_GoBack"/>
      <w:bookmarkEnd w:id="0"/>
    </w:p>
    <w:p w14:paraId="347167DC" w14:textId="77777777" w:rsidR="00332EA4" w:rsidRPr="000E4636" w:rsidRDefault="00332EA4" w:rsidP="00332EA4">
      <w:pPr>
        <w:rPr>
          <w:rFonts w:ascii="Helvetica" w:hAnsi="Helvetica"/>
          <w:i/>
          <w:color w:val="000000" w:themeColor="text1"/>
        </w:rPr>
      </w:pPr>
      <w:r w:rsidRPr="000E4636">
        <w:rPr>
          <w:rFonts w:ascii="Helvetica" w:hAnsi="Helvetica"/>
          <w:i/>
          <w:color w:val="000000" w:themeColor="text1"/>
        </w:rPr>
        <w:t>LONG:</w:t>
      </w:r>
    </w:p>
    <w:p w14:paraId="7DAA2FB8" w14:textId="77777777" w:rsidR="00332EA4" w:rsidRDefault="00332EA4" w:rsidP="00332EA4">
      <w:pPr>
        <w:rPr>
          <w:rFonts w:ascii="Helvetica" w:hAnsi="Helvetica"/>
          <w:color w:val="000000" w:themeColor="text1"/>
        </w:rPr>
      </w:pPr>
    </w:p>
    <w:p w14:paraId="04F5AD05" w14:textId="4B537B4F" w:rsidR="00332EA4" w:rsidRDefault="00332EA4" w:rsidP="00332EA4">
      <w:pPr>
        <w:rPr>
          <w:rFonts w:ascii="Helvetica" w:hAnsi="Helvetica"/>
          <w:color w:val="000000" w:themeColor="text1"/>
        </w:rPr>
      </w:pPr>
      <w:r>
        <w:rPr>
          <w:rFonts w:ascii="Helvetica" w:hAnsi="Helvetica"/>
          <w:color w:val="000000" w:themeColor="text1"/>
        </w:rPr>
        <w:t xml:space="preserve">A new campaign aimed at reducing health inequalities in Cheshire and Merseyside </w:t>
      </w:r>
      <w:r w:rsidR="00D07003">
        <w:rPr>
          <w:rFonts w:ascii="Helvetica" w:hAnsi="Helvetica"/>
          <w:color w:val="000000" w:themeColor="text1"/>
        </w:rPr>
        <w:t>is kicking off on &lt;insert launch date here&gt;</w:t>
      </w:r>
      <w:r>
        <w:rPr>
          <w:rFonts w:ascii="Helvetica" w:hAnsi="Helvetica"/>
          <w:color w:val="000000" w:themeColor="text1"/>
        </w:rPr>
        <w:t xml:space="preserve">. The campaign is called </w:t>
      </w:r>
      <w:r w:rsidRPr="008D6758">
        <w:rPr>
          <w:rFonts w:ascii="Helvetica" w:hAnsi="Helvetica"/>
          <w:color w:val="000000" w:themeColor="text1"/>
        </w:rPr>
        <w:t>Making Every Contact Count (MECC</w:t>
      </w:r>
      <w:r>
        <w:rPr>
          <w:rFonts w:ascii="Helvetica" w:hAnsi="Helvetica"/>
          <w:color w:val="000000" w:themeColor="text1"/>
        </w:rPr>
        <w:t xml:space="preserve">) and its goal is to create </w:t>
      </w:r>
      <w:r w:rsidRPr="008D6758">
        <w:rPr>
          <w:rFonts w:ascii="Helvetica" w:hAnsi="Helvetica"/>
          <w:color w:val="000000" w:themeColor="text1"/>
        </w:rPr>
        <w:t>behavioural change</w:t>
      </w:r>
      <w:r>
        <w:rPr>
          <w:rFonts w:ascii="Helvetica" w:hAnsi="Helvetica"/>
          <w:color w:val="000000" w:themeColor="text1"/>
        </w:rPr>
        <w:t xml:space="preserve"> on a large scale</w:t>
      </w:r>
      <w:r w:rsidRPr="008D6758">
        <w:rPr>
          <w:rFonts w:ascii="Helvetica" w:hAnsi="Helvetica"/>
          <w:color w:val="000000" w:themeColor="text1"/>
        </w:rPr>
        <w:t xml:space="preserve">. </w:t>
      </w:r>
    </w:p>
    <w:p w14:paraId="5FFB4001" w14:textId="77777777" w:rsidR="00332EA4" w:rsidRDefault="00332EA4" w:rsidP="00332EA4">
      <w:pPr>
        <w:rPr>
          <w:rFonts w:ascii="Helvetica" w:hAnsi="Helvetica"/>
          <w:color w:val="000000" w:themeColor="text1"/>
        </w:rPr>
      </w:pPr>
    </w:p>
    <w:p w14:paraId="44D34021" w14:textId="77777777" w:rsidR="00332EA4" w:rsidRDefault="00332EA4" w:rsidP="00332EA4">
      <w:pPr>
        <w:rPr>
          <w:rFonts w:ascii="Helvetica" w:hAnsi="Helvetica"/>
          <w:color w:val="000000" w:themeColor="text1"/>
        </w:rPr>
      </w:pPr>
      <w:r>
        <w:rPr>
          <w:rFonts w:ascii="Helvetica" w:hAnsi="Helvetica"/>
          <w:color w:val="000000" w:themeColor="text1"/>
        </w:rPr>
        <w:t xml:space="preserve">Every week there are millions of interactions between the public and healthcare workers - </w:t>
      </w:r>
      <w:r w:rsidRPr="008D6758">
        <w:rPr>
          <w:rFonts w:ascii="Helvetica" w:hAnsi="Helvetica"/>
          <w:color w:val="000000" w:themeColor="text1"/>
        </w:rPr>
        <w:t>one million every 36 hours</w:t>
      </w:r>
      <w:r>
        <w:rPr>
          <w:rFonts w:ascii="Helvetica" w:hAnsi="Helvetica"/>
          <w:color w:val="000000" w:themeColor="text1"/>
        </w:rPr>
        <w:t>, in fact.</w:t>
      </w:r>
    </w:p>
    <w:p w14:paraId="774FFCB0" w14:textId="77777777" w:rsidR="00332EA4" w:rsidRDefault="00332EA4" w:rsidP="00332EA4">
      <w:pPr>
        <w:rPr>
          <w:rFonts w:ascii="Helvetica" w:hAnsi="Helvetica"/>
          <w:color w:val="000000" w:themeColor="text1"/>
        </w:rPr>
      </w:pPr>
    </w:p>
    <w:p w14:paraId="529DEFCF" w14:textId="77777777" w:rsidR="00332EA4" w:rsidRPr="008D6758" w:rsidRDefault="00332EA4" w:rsidP="00332EA4">
      <w:pPr>
        <w:rPr>
          <w:rFonts w:ascii="Helvetica" w:hAnsi="Helvetica"/>
          <w:color w:val="000000" w:themeColor="text1"/>
        </w:rPr>
      </w:pPr>
      <w:r>
        <w:rPr>
          <w:rFonts w:ascii="Helvetica" w:hAnsi="Helvetica"/>
          <w:color w:val="000000" w:themeColor="text1"/>
        </w:rPr>
        <w:t>By giving</w:t>
      </w:r>
      <w:r w:rsidRPr="008D6758">
        <w:rPr>
          <w:rFonts w:ascii="Helvetica" w:hAnsi="Helvetica"/>
          <w:color w:val="000000" w:themeColor="text1"/>
        </w:rPr>
        <w:t xml:space="preserve"> workforce colleagues across </w:t>
      </w:r>
      <w:r>
        <w:rPr>
          <w:rFonts w:ascii="Helvetica" w:hAnsi="Helvetica"/>
          <w:color w:val="000000" w:themeColor="text1"/>
        </w:rPr>
        <w:t xml:space="preserve">the region </w:t>
      </w:r>
      <w:r w:rsidRPr="008D6758">
        <w:rPr>
          <w:rFonts w:ascii="Helvetica" w:hAnsi="Helvetica"/>
          <w:color w:val="000000" w:themeColor="text1"/>
        </w:rPr>
        <w:t xml:space="preserve">consistent, simple messages </w:t>
      </w:r>
      <w:r>
        <w:rPr>
          <w:rFonts w:ascii="Helvetica" w:hAnsi="Helvetica"/>
          <w:color w:val="000000" w:themeColor="text1"/>
        </w:rPr>
        <w:t>they can use those conversations to</w:t>
      </w:r>
      <w:r w:rsidRPr="008D6758">
        <w:rPr>
          <w:rFonts w:ascii="Helvetica" w:hAnsi="Helvetica"/>
          <w:color w:val="000000" w:themeColor="text1"/>
        </w:rPr>
        <w:t xml:space="preserve"> point</w:t>
      </w:r>
      <w:r>
        <w:rPr>
          <w:rFonts w:ascii="Helvetica" w:hAnsi="Helvetica"/>
          <w:color w:val="000000" w:themeColor="text1"/>
        </w:rPr>
        <w:t xml:space="preserve"> the public</w:t>
      </w:r>
      <w:r w:rsidRPr="008D6758">
        <w:rPr>
          <w:rFonts w:ascii="Helvetica" w:hAnsi="Helvetica"/>
          <w:color w:val="000000" w:themeColor="text1"/>
        </w:rPr>
        <w:t xml:space="preserve"> to</w:t>
      </w:r>
      <w:r>
        <w:rPr>
          <w:rFonts w:ascii="Helvetica" w:hAnsi="Helvetica"/>
          <w:color w:val="000000" w:themeColor="text1"/>
        </w:rPr>
        <w:t>wards</w:t>
      </w:r>
      <w:r w:rsidRPr="008D6758">
        <w:rPr>
          <w:rFonts w:ascii="Helvetica" w:hAnsi="Helvetica"/>
          <w:color w:val="000000" w:themeColor="text1"/>
        </w:rPr>
        <w:t xml:space="preserve"> services that help improve their health and wellbeing. </w:t>
      </w:r>
    </w:p>
    <w:p w14:paraId="1005CC6B" w14:textId="77777777" w:rsidR="00332EA4" w:rsidRPr="008D6758" w:rsidRDefault="00332EA4" w:rsidP="00332EA4">
      <w:pPr>
        <w:rPr>
          <w:rFonts w:ascii="Helvetica" w:hAnsi="Helvetica"/>
          <w:color w:val="000000" w:themeColor="text1"/>
        </w:rPr>
      </w:pPr>
    </w:p>
    <w:p w14:paraId="497FCDC8" w14:textId="77777777" w:rsidR="00332EA4" w:rsidRPr="008D6758" w:rsidRDefault="00332EA4" w:rsidP="00332EA4">
      <w:pPr>
        <w:rPr>
          <w:rFonts w:ascii="Helvetica" w:hAnsi="Helvetica"/>
          <w:color w:val="000000" w:themeColor="text1"/>
        </w:rPr>
      </w:pPr>
      <w:r>
        <w:rPr>
          <w:rFonts w:ascii="Helvetica" w:hAnsi="Helvetica"/>
          <w:color w:val="000000" w:themeColor="text1"/>
        </w:rPr>
        <w:t xml:space="preserve">Those </w:t>
      </w:r>
      <w:r w:rsidRPr="008D6758">
        <w:rPr>
          <w:rFonts w:ascii="Helvetica" w:hAnsi="Helvetica"/>
          <w:color w:val="000000" w:themeColor="text1"/>
        </w:rPr>
        <w:t>conversations</w:t>
      </w:r>
      <w:r>
        <w:rPr>
          <w:rFonts w:ascii="Helvetica" w:hAnsi="Helvetica"/>
          <w:color w:val="000000" w:themeColor="text1"/>
        </w:rPr>
        <w:t xml:space="preserve"> don’t need to be long. A chat</w:t>
      </w:r>
      <w:r w:rsidRPr="008D6758">
        <w:rPr>
          <w:rFonts w:ascii="Helvetica" w:hAnsi="Helvetica"/>
          <w:color w:val="000000" w:themeColor="text1"/>
        </w:rPr>
        <w:t xml:space="preserve"> as brief as thirty seconds </w:t>
      </w:r>
      <w:r>
        <w:rPr>
          <w:rFonts w:ascii="Helvetica" w:hAnsi="Helvetica"/>
          <w:color w:val="000000" w:themeColor="text1"/>
        </w:rPr>
        <w:t>could be all it takes to</w:t>
      </w:r>
      <w:r w:rsidRPr="008D6758">
        <w:rPr>
          <w:rFonts w:ascii="Helvetica" w:hAnsi="Helvetica"/>
          <w:color w:val="000000" w:themeColor="text1"/>
        </w:rPr>
        <w:t xml:space="preserve"> help signpost people towards better decisions about their lifestyle.</w:t>
      </w:r>
    </w:p>
    <w:p w14:paraId="4706523D" w14:textId="77777777" w:rsidR="00332EA4" w:rsidRPr="008D6758" w:rsidRDefault="00332EA4" w:rsidP="00332EA4">
      <w:pPr>
        <w:rPr>
          <w:rFonts w:ascii="Helvetica" w:hAnsi="Helvetica"/>
          <w:color w:val="000000" w:themeColor="text1"/>
        </w:rPr>
      </w:pPr>
    </w:p>
    <w:p w14:paraId="588DCD2B" w14:textId="77777777" w:rsidR="00332EA4" w:rsidRDefault="00332EA4" w:rsidP="00332EA4">
      <w:pPr>
        <w:rPr>
          <w:rFonts w:ascii="Helvetica" w:hAnsi="Helvetica"/>
          <w:color w:val="000000" w:themeColor="text1"/>
        </w:rPr>
      </w:pPr>
      <w:r>
        <w:rPr>
          <w:rFonts w:ascii="Helvetica" w:hAnsi="Helvetica"/>
          <w:color w:val="000000" w:themeColor="text1"/>
        </w:rPr>
        <w:t>The main</w:t>
      </w:r>
      <w:r w:rsidRPr="008D6758">
        <w:rPr>
          <w:rFonts w:ascii="Helvetica" w:hAnsi="Helvetica"/>
          <w:color w:val="000000" w:themeColor="text1"/>
        </w:rPr>
        <w:t xml:space="preserve"> preventable health inequalities </w:t>
      </w:r>
      <w:r>
        <w:rPr>
          <w:rFonts w:ascii="Helvetica" w:hAnsi="Helvetica"/>
          <w:color w:val="000000" w:themeColor="text1"/>
        </w:rPr>
        <w:t xml:space="preserve">we want to target are issues </w:t>
      </w:r>
      <w:r w:rsidRPr="008D6758">
        <w:rPr>
          <w:rFonts w:ascii="Helvetica" w:hAnsi="Helvetica"/>
          <w:color w:val="000000" w:themeColor="text1"/>
        </w:rPr>
        <w:t>caused by smoking, drinking and lack of exercise, as well as issues surrounding mental health.</w:t>
      </w:r>
      <w:r>
        <w:rPr>
          <w:rFonts w:ascii="Helvetica" w:hAnsi="Helvetica"/>
          <w:color w:val="000000" w:themeColor="text1"/>
        </w:rPr>
        <w:t xml:space="preserve"> 36% of adults don’t get the recommended amount of exercise each week, and the NHS spends £17.9bn a year on illnesses caused by smoking, weight and alcohol. </w:t>
      </w:r>
    </w:p>
    <w:p w14:paraId="5304D0BF" w14:textId="77777777" w:rsidR="00332EA4" w:rsidRDefault="00332EA4" w:rsidP="00332EA4">
      <w:pPr>
        <w:rPr>
          <w:rFonts w:ascii="Arial" w:hAnsi="Arial" w:cs="Arial"/>
        </w:rPr>
      </w:pPr>
    </w:p>
    <w:p w14:paraId="7AC91F54" w14:textId="77777777" w:rsidR="00332EA4" w:rsidRDefault="00332EA4" w:rsidP="00332EA4">
      <w:pPr>
        <w:rPr>
          <w:rFonts w:ascii="Arial" w:hAnsi="Arial" w:cs="Arial"/>
        </w:rPr>
      </w:pPr>
      <w:r>
        <w:rPr>
          <w:rFonts w:ascii="Arial" w:hAnsi="Arial" w:cs="Arial"/>
        </w:rPr>
        <w:t>With MECC, this will hopefully change for the better.</w:t>
      </w:r>
    </w:p>
    <w:p w14:paraId="10C3C198" w14:textId="77777777" w:rsidR="00332EA4" w:rsidRDefault="00332EA4" w:rsidP="00332EA4">
      <w:pPr>
        <w:rPr>
          <w:rFonts w:ascii="Arial" w:hAnsi="Arial" w:cs="Arial"/>
        </w:rPr>
      </w:pPr>
    </w:p>
    <w:p w14:paraId="40E6A33C" w14:textId="77777777" w:rsidR="00332EA4" w:rsidRDefault="00332EA4" w:rsidP="00332EA4">
      <w:pPr>
        <w:rPr>
          <w:rFonts w:ascii="Helvetica" w:hAnsi="Helvetica"/>
          <w:color w:val="000000" w:themeColor="text1"/>
        </w:rPr>
      </w:pPr>
      <w:r>
        <w:rPr>
          <w:rFonts w:ascii="Helvetica" w:hAnsi="Helvetica"/>
          <w:color w:val="000000" w:themeColor="text1"/>
        </w:rPr>
        <w:t>Every organisation has a</w:t>
      </w:r>
      <w:r w:rsidRPr="008D6758">
        <w:rPr>
          <w:rFonts w:ascii="Helvetica" w:hAnsi="Helvetica"/>
          <w:color w:val="000000" w:themeColor="text1"/>
        </w:rPr>
        <w:t xml:space="preserve"> MECC lead</w:t>
      </w:r>
      <w:r>
        <w:rPr>
          <w:rFonts w:ascii="Helvetica" w:hAnsi="Helvetica"/>
          <w:color w:val="000000" w:themeColor="text1"/>
        </w:rPr>
        <w:t xml:space="preserve"> – yours</w:t>
      </w:r>
      <w:r w:rsidRPr="008D6758">
        <w:rPr>
          <w:rFonts w:ascii="Helvetica" w:hAnsi="Helvetica"/>
          <w:color w:val="000000" w:themeColor="text1"/>
        </w:rPr>
        <w:t xml:space="preserve"> is &lt;insert name here&gt;</w:t>
      </w:r>
      <w:r>
        <w:rPr>
          <w:rFonts w:ascii="Helvetica" w:hAnsi="Helvetica"/>
          <w:color w:val="000000" w:themeColor="text1"/>
        </w:rPr>
        <w:t xml:space="preserve">. They will be taking MECC forward and making sure everyone has access to the right information and resources. With their help you’ll begin to see a lot more about </w:t>
      </w:r>
      <w:r w:rsidRPr="008D6758">
        <w:rPr>
          <w:rFonts w:ascii="Helvetica" w:hAnsi="Helvetica"/>
          <w:color w:val="000000" w:themeColor="text1"/>
        </w:rPr>
        <w:t xml:space="preserve">MECC </w:t>
      </w:r>
      <w:r>
        <w:rPr>
          <w:rFonts w:ascii="Helvetica" w:hAnsi="Helvetica"/>
          <w:color w:val="000000" w:themeColor="text1"/>
        </w:rPr>
        <w:t>in &lt;organisation name&gt; o</w:t>
      </w:r>
      <w:r w:rsidRPr="008D6758">
        <w:rPr>
          <w:rFonts w:ascii="Helvetica" w:hAnsi="Helvetica"/>
          <w:color w:val="000000" w:themeColor="text1"/>
        </w:rPr>
        <w:t xml:space="preserve">ver the coming weeks, </w:t>
      </w:r>
      <w:r>
        <w:rPr>
          <w:rFonts w:ascii="Helvetica" w:hAnsi="Helvetica"/>
          <w:color w:val="000000" w:themeColor="text1"/>
        </w:rPr>
        <w:t xml:space="preserve">so watch this space. </w:t>
      </w:r>
    </w:p>
    <w:p w14:paraId="6B11056B" w14:textId="77777777" w:rsidR="00332EA4" w:rsidRPr="008D6758" w:rsidRDefault="00332EA4" w:rsidP="00332EA4">
      <w:pPr>
        <w:rPr>
          <w:rFonts w:ascii="Helvetica" w:hAnsi="Helvetica"/>
          <w:color w:val="000000" w:themeColor="text1"/>
        </w:rPr>
      </w:pPr>
    </w:p>
    <w:p w14:paraId="0709C4CC" w14:textId="5FC2B8FC" w:rsidR="00332EA4" w:rsidRDefault="00332EA4" w:rsidP="00332EA4">
      <w:pPr>
        <w:rPr>
          <w:rFonts w:ascii="Helvetica" w:hAnsi="Helvetica"/>
          <w:color w:val="000000" w:themeColor="text1"/>
        </w:rPr>
      </w:pPr>
      <w:r>
        <w:rPr>
          <w:rFonts w:ascii="Helvetica" w:hAnsi="Helvetica"/>
          <w:color w:val="000000" w:themeColor="text1"/>
        </w:rPr>
        <w:t>Until then</w:t>
      </w:r>
      <w:r w:rsidRPr="008D6758">
        <w:rPr>
          <w:rFonts w:ascii="Helvetica" w:hAnsi="Helvetica"/>
          <w:color w:val="000000" w:themeColor="text1"/>
        </w:rPr>
        <w:t xml:space="preserve">, </w:t>
      </w:r>
      <w:r>
        <w:rPr>
          <w:rFonts w:ascii="Helvetica" w:hAnsi="Helvetica"/>
          <w:color w:val="000000" w:themeColor="text1"/>
        </w:rPr>
        <w:t>you can keep an eye on the</w:t>
      </w:r>
      <w:r w:rsidR="00D07003">
        <w:rPr>
          <w:rFonts w:ascii="Helvetica" w:hAnsi="Helvetica"/>
          <w:color w:val="000000" w:themeColor="text1"/>
        </w:rPr>
        <w:t xml:space="preserve"> MECC Moments</w:t>
      </w:r>
      <w:r>
        <w:rPr>
          <w:rFonts w:ascii="Helvetica" w:hAnsi="Helvetica"/>
          <w:color w:val="000000" w:themeColor="text1"/>
        </w:rPr>
        <w:t xml:space="preserve"> website</w:t>
      </w:r>
      <w:r w:rsidR="00D07003">
        <w:rPr>
          <w:rFonts w:ascii="Helvetica" w:hAnsi="Helvetica"/>
          <w:color w:val="000000" w:themeColor="text1"/>
        </w:rPr>
        <w:t xml:space="preserve"> </w:t>
      </w:r>
      <w:hyperlink r:id="rId7" w:history="1">
        <w:r w:rsidR="00D07003" w:rsidRPr="0083325F">
          <w:rPr>
            <w:rStyle w:val="Hyperlink"/>
            <w:rFonts w:ascii="Helvetica" w:hAnsi="Helvetica"/>
          </w:rPr>
          <w:t>www.mecc-moments.co.uk</w:t>
        </w:r>
      </w:hyperlink>
      <w:r w:rsidR="00D07003">
        <w:rPr>
          <w:rFonts w:ascii="Helvetica" w:hAnsi="Helvetica"/>
          <w:color w:val="000000" w:themeColor="text1"/>
        </w:rPr>
        <w:t xml:space="preserve"> </w:t>
      </w:r>
      <w:r w:rsidRPr="008D6758">
        <w:rPr>
          <w:rFonts w:ascii="Helvetica" w:hAnsi="Helvetica"/>
          <w:color w:val="000000" w:themeColor="text1"/>
        </w:rPr>
        <w:t>for more info</w:t>
      </w:r>
      <w:r>
        <w:rPr>
          <w:rFonts w:ascii="Helvetica" w:hAnsi="Helvetica"/>
          <w:color w:val="000000" w:themeColor="text1"/>
        </w:rPr>
        <w:t>,</w:t>
      </w:r>
      <w:r w:rsidRPr="008D6758">
        <w:rPr>
          <w:rFonts w:ascii="Helvetica" w:hAnsi="Helvetica"/>
          <w:color w:val="000000" w:themeColor="text1"/>
        </w:rPr>
        <w:t xml:space="preserve"> and </w:t>
      </w:r>
      <w:r>
        <w:rPr>
          <w:rFonts w:ascii="Helvetica" w:hAnsi="Helvetica"/>
          <w:color w:val="000000" w:themeColor="text1"/>
        </w:rPr>
        <w:t xml:space="preserve">please do </w:t>
      </w:r>
      <w:r w:rsidRPr="008D6758">
        <w:rPr>
          <w:rFonts w:ascii="Helvetica" w:hAnsi="Helvetica"/>
          <w:color w:val="000000" w:themeColor="text1"/>
        </w:rPr>
        <w:t xml:space="preserve">help spread the </w:t>
      </w:r>
      <w:r>
        <w:rPr>
          <w:rFonts w:ascii="Helvetica" w:hAnsi="Helvetica"/>
          <w:color w:val="000000" w:themeColor="text1"/>
        </w:rPr>
        <w:t>word</w:t>
      </w:r>
      <w:r w:rsidRPr="008D6758">
        <w:rPr>
          <w:rFonts w:ascii="Helvetica" w:hAnsi="Helvetica"/>
          <w:color w:val="000000" w:themeColor="text1"/>
        </w:rPr>
        <w:t xml:space="preserve"> through your networks. </w:t>
      </w:r>
      <w:r>
        <w:rPr>
          <w:rFonts w:ascii="Helvetica" w:hAnsi="Helvetica"/>
          <w:color w:val="000000" w:themeColor="text1"/>
        </w:rPr>
        <w:t xml:space="preserve">This could be as simple as word of mouth – short chats </w:t>
      </w:r>
      <w:proofErr w:type="gramStart"/>
      <w:r>
        <w:rPr>
          <w:rFonts w:ascii="Helvetica" w:hAnsi="Helvetica"/>
          <w:color w:val="000000" w:themeColor="text1"/>
        </w:rPr>
        <w:t>is</w:t>
      </w:r>
      <w:proofErr w:type="gramEnd"/>
      <w:r>
        <w:rPr>
          <w:rFonts w:ascii="Helvetica" w:hAnsi="Helvetica"/>
          <w:color w:val="000000" w:themeColor="text1"/>
        </w:rPr>
        <w:t xml:space="preserve"> at the heart of the campaign after all. But if you’re on </w:t>
      </w:r>
      <w:r w:rsidRPr="008D6758">
        <w:rPr>
          <w:rFonts w:ascii="Helvetica" w:hAnsi="Helvetica"/>
          <w:color w:val="000000" w:themeColor="text1"/>
        </w:rPr>
        <w:t>social media</w:t>
      </w:r>
      <w:r>
        <w:rPr>
          <w:rFonts w:ascii="Helvetica" w:hAnsi="Helvetica"/>
          <w:color w:val="000000" w:themeColor="text1"/>
        </w:rPr>
        <w:t>,</w:t>
      </w:r>
      <w:r w:rsidRPr="008D6758">
        <w:rPr>
          <w:rFonts w:ascii="Helvetica" w:hAnsi="Helvetica"/>
          <w:color w:val="000000" w:themeColor="text1"/>
        </w:rPr>
        <w:t xml:space="preserve"> </w:t>
      </w:r>
      <w:r>
        <w:rPr>
          <w:rFonts w:ascii="Helvetica" w:hAnsi="Helvetica"/>
          <w:color w:val="000000" w:themeColor="text1"/>
        </w:rPr>
        <w:t xml:space="preserve">feel free to start using the </w:t>
      </w:r>
      <w:r w:rsidRPr="008D6758">
        <w:rPr>
          <w:rFonts w:ascii="Helvetica" w:hAnsi="Helvetica"/>
          <w:color w:val="000000" w:themeColor="text1"/>
        </w:rPr>
        <w:t xml:space="preserve">hashtags </w:t>
      </w:r>
      <w:r w:rsidRPr="008D6758">
        <w:rPr>
          <w:rFonts w:ascii="Helvetica" w:hAnsi="Helvetica"/>
          <w:b/>
          <w:color w:val="000000" w:themeColor="text1"/>
        </w:rPr>
        <w:t>#</w:t>
      </w:r>
      <w:proofErr w:type="spellStart"/>
      <w:r w:rsidRPr="008D6758">
        <w:rPr>
          <w:rFonts w:ascii="Helvetica" w:hAnsi="Helvetica"/>
          <w:b/>
          <w:color w:val="000000" w:themeColor="text1"/>
        </w:rPr>
        <w:t>MEC</w:t>
      </w:r>
      <w:r w:rsidRPr="00D07003">
        <w:rPr>
          <w:rFonts w:ascii="Helvetica" w:hAnsi="Helvetica"/>
          <w:b/>
          <w:color w:val="000000" w:themeColor="text1"/>
        </w:rPr>
        <w:t>C</w:t>
      </w:r>
      <w:r w:rsidR="00D07003" w:rsidRPr="00D07003">
        <w:rPr>
          <w:rFonts w:ascii="Helvetica" w:hAnsi="Helvetica"/>
          <w:b/>
          <w:color w:val="000000" w:themeColor="text1"/>
        </w:rPr>
        <w:t>Moments</w:t>
      </w:r>
      <w:proofErr w:type="spellEnd"/>
      <w:r w:rsidR="00D07003">
        <w:rPr>
          <w:rFonts w:ascii="Helvetica" w:hAnsi="Helvetica"/>
          <w:color w:val="000000" w:themeColor="text1"/>
        </w:rPr>
        <w:t xml:space="preserve"> too.</w:t>
      </w:r>
    </w:p>
    <w:p w14:paraId="1CCF8161" w14:textId="77777777" w:rsidR="00332EA4" w:rsidRPr="008D6758" w:rsidRDefault="00332EA4" w:rsidP="00332EA4">
      <w:pPr>
        <w:rPr>
          <w:rFonts w:ascii="Helvetica" w:hAnsi="Helvetica"/>
          <w:color w:val="000000" w:themeColor="text1"/>
        </w:rPr>
      </w:pPr>
    </w:p>
    <w:p w14:paraId="5FA333B6" w14:textId="77777777" w:rsidR="00332EA4" w:rsidRDefault="00332EA4" w:rsidP="00332EA4">
      <w:pPr>
        <w:rPr>
          <w:rFonts w:ascii="Arial" w:hAnsi="Arial" w:cs="Arial"/>
          <w:color w:val="000000" w:themeColor="text1"/>
        </w:rPr>
      </w:pPr>
    </w:p>
    <w:p w14:paraId="1303C648" w14:textId="4C3F9036" w:rsidR="00332EA4" w:rsidRDefault="00332EA4" w:rsidP="00332EA4">
      <w:pPr>
        <w:rPr>
          <w:rFonts w:ascii="Arial" w:hAnsi="Arial" w:cs="Arial"/>
          <w:color w:val="000000" w:themeColor="text1"/>
        </w:rPr>
      </w:pPr>
    </w:p>
    <w:p w14:paraId="3D8C3A57" w14:textId="47A6E376" w:rsidR="00D07003" w:rsidRDefault="00D07003" w:rsidP="00332EA4">
      <w:pPr>
        <w:rPr>
          <w:rFonts w:ascii="Arial" w:hAnsi="Arial" w:cs="Arial"/>
          <w:color w:val="000000" w:themeColor="text1"/>
        </w:rPr>
      </w:pPr>
    </w:p>
    <w:p w14:paraId="6871071F" w14:textId="77777777" w:rsidR="00D07003" w:rsidRDefault="00D07003" w:rsidP="00332EA4">
      <w:pPr>
        <w:rPr>
          <w:rFonts w:ascii="Arial" w:hAnsi="Arial" w:cs="Arial"/>
          <w:color w:val="000000" w:themeColor="text1"/>
        </w:rPr>
      </w:pPr>
    </w:p>
    <w:p w14:paraId="12DA609F" w14:textId="77777777" w:rsidR="00332EA4" w:rsidRPr="00D07003" w:rsidRDefault="00332EA4" w:rsidP="00332EA4">
      <w:pPr>
        <w:rPr>
          <w:rFonts w:ascii="Arial" w:hAnsi="Arial" w:cs="Arial"/>
          <w:i/>
          <w:color w:val="000000" w:themeColor="text1"/>
        </w:rPr>
      </w:pPr>
      <w:r w:rsidRPr="00D07003">
        <w:rPr>
          <w:rFonts w:ascii="Arial" w:hAnsi="Arial" w:cs="Arial"/>
          <w:i/>
          <w:color w:val="000000" w:themeColor="text1"/>
        </w:rPr>
        <w:lastRenderedPageBreak/>
        <w:t>SHORT:</w:t>
      </w:r>
    </w:p>
    <w:p w14:paraId="5EB96A88" w14:textId="77777777" w:rsidR="00332EA4" w:rsidRDefault="00332EA4" w:rsidP="00332EA4">
      <w:pPr>
        <w:rPr>
          <w:rFonts w:ascii="Helvetica" w:hAnsi="Helvetica"/>
          <w:color w:val="000000" w:themeColor="text1"/>
        </w:rPr>
      </w:pPr>
    </w:p>
    <w:p w14:paraId="0A38DB25" w14:textId="2F9E6E2C" w:rsidR="00332EA4" w:rsidRDefault="00332EA4" w:rsidP="00332EA4">
      <w:pPr>
        <w:rPr>
          <w:rFonts w:ascii="Helvetica" w:hAnsi="Helvetica"/>
          <w:color w:val="000000" w:themeColor="text1"/>
        </w:rPr>
      </w:pPr>
      <w:r>
        <w:rPr>
          <w:rFonts w:ascii="Helvetica" w:hAnsi="Helvetica"/>
          <w:color w:val="000000" w:themeColor="text1"/>
        </w:rPr>
        <w:t>A new campaign aimed at reducing health inequalities in Cheshire and Merseyside will be kicking off</w:t>
      </w:r>
      <w:r w:rsidR="00D07003">
        <w:rPr>
          <w:rFonts w:ascii="Helvetica" w:hAnsi="Helvetica"/>
          <w:color w:val="000000" w:themeColor="text1"/>
        </w:rPr>
        <w:t xml:space="preserve"> on </w:t>
      </w:r>
      <w:r w:rsidR="00D07003">
        <w:rPr>
          <w:rFonts w:ascii="Helvetica" w:hAnsi="Helvetica"/>
          <w:color w:val="000000" w:themeColor="text1"/>
        </w:rPr>
        <w:t>&lt;insert launch date here&gt;</w:t>
      </w:r>
      <w:r>
        <w:rPr>
          <w:rFonts w:ascii="Helvetica" w:hAnsi="Helvetica"/>
          <w:color w:val="000000" w:themeColor="text1"/>
        </w:rPr>
        <w:t>. Every</w:t>
      </w:r>
      <w:r w:rsidRPr="008D6758">
        <w:rPr>
          <w:rFonts w:ascii="Helvetica" w:hAnsi="Helvetica"/>
          <w:color w:val="000000" w:themeColor="text1"/>
        </w:rPr>
        <w:t xml:space="preserve"> 36 hours</w:t>
      </w:r>
      <w:r>
        <w:rPr>
          <w:rFonts w:ascii="Helvetica" w:hAnsi="Helvetica"/>
          <w:color w:val="000000" w:themeColor="text1"/>
        </w:rPr>
        <w:t xml:space="preserve"> there are 1m interactions between healthcare workers and members of the public.</w:t>
      </w:r>
    </w:p>
    <w:p w14:paraId="423BD7F5" w14:textId="77777777" w:rsidR="00332EA4" w:rsidRDefault="00332EA4" w:rsidP="00332EA4">
      <w:pPr>
        <w:rPr>
          <w:rFonts w:ascii="Helvetica" w:hAnsi="Helvetica"/>
          <w:color w:val="000000" w:themeColor="text1"/>
        </w:rPr>
      </w:pPr>
    </w:p>
    <w:p w14:paraId="0CD8B0B7" w14:textId="77777777" w:rsidR="00332EA4" w:rsidRDefault="00332EA4" w:rsidP="00332EA4">
      <w:pPr>
        <w:rPr>
          <w:rFonts w:ascii="Helvetica" w:hAnsi="Helvetica"/>
          <w:color w:val="000000" w:themeColor="text1"/>
        </w:rPr>
      </w:pPr>
      <w:r w:rsidRPr="008D6758">
        <w:rPr>
          <w:rFonts w:ascii="Helvetica" w:hAnsi="Helvetica"/>
          <w:color w:val="000000" w:themeColor="text1"/>
        </w:rPr>
        <w:t>Making Every Contact Count (MECC</w:t>
      </w:r>
      <w:r>
        <w:rPr>
          <w:rFonts w:ascii="Helvetica" w:hAnsi="Helvetica"/>
          <w:color w:val="000000" w:themeColor="text1"/>
        </w:rPr>
        <w:t xml:space="preserve">) is </w:t>
      </w:r>
      <w:r w:rsidRPr="008D6758">
        <w:rPr>
          <w:rFonts w:ascii="Helvetica" w:hAnsi="Helvetica"/>
          <w:color w:val="000000" w:themeColor="text1"/>
        </w:rPr>
        <w:t>behaviour change</w:t>
      </w:r>
      <w:r>
        <w:rPr>
          <w:rFonts w:ascii="Helvetica" w:hAnsi="Helvetica"/>
          <w:color w:val="000000" w:themeColor="text1"/>
        </w:rPr>
        <w:t xml:space="preserve"> campaign that intends to use those interactions to tackle preventable illnesses.</w:t>
      </w:r>
    </w:p>
    <w:p w14:paraId="700026BB" w14:textId="77777777" w:rsidR="00332EA4" w:rsidRDefault="00332EA4" w:rsidP="00332EA4">
      <w:pPr>
        <w:rPr>
          <w:rFonts w:ascii="Helvetica" w:hAnsi="Helvetica"/>
          <w:color w:val="000000" w:themeColor="text1"/>
        </w:rPr>
      </w:pPr>
    </w:p>
    <w:p w14:paraId="50DAD45C" w14:textId="77777777" w:rsidR="00332EA4" w:rsidRPr="008D6758" w:rsidRDefault="00332EA4" w:rsidP="00332EA4">
      <w:pPr>
        <w:rPr>
          <w:rFonts w:ascii="Helvetica" w:hAnsi="Helvetica"/>
          <w:color w:val="000000" w:themeColor="text1"/>
        </w:rPr>
      </w:pPr>
      <w:r>
        <w:rPr>
          <w:rFonts w:ascii="Helvetica" w:hAnsi="Helvetica"/>
          <w:color w:val="000000" w:themeColor="text1"/>
        </w:rPr>
        <w:t>Within those short conversations</w:t>
      </w:r>
      <w:r w:rsidRPr="008D6758">
        <w:rPr>
          <w:rFonts w:ascii="Helvetica" w:hAnsi="Helvetica"/>
          <w:color w:val="000000" w:themeColor="text1"/>
        </w:rPr>
        <w:t xml:space="preserve"> </w:t>
      </w:r>
      <w:r>
        <w:rPr>
          <w:rFonts w:ascii="Helvetica" w:hAnsi="Helvetica"/>
          <w:color w:val="000000" w:themeColor="text1"/>
        </w:rPr>
        <w:t xml:space="preserve">– they could be as brief as 30 seconds – </w:t>
      </w:r>
      <w:r w:rsidRPr="008D6758">
        <w:rPr>
          <w:rFonts w:ascii="Helvetica" w:hAnsi="Helvetica"/>
          <w:color w:val="000000" w:themeColor="text1"/>
        </w:rPr>
        <w:t xml:space="preserve">colleagues across </w:t>
      </w:r>
      <w:r>
        <w:rPr>
          <w:rFonts w:ascii="Helvetica" w:hAnsi="Helvetica"/>
          <w:color w:val="000000" w:themeColor="text1"/>
        </w:rPr>
        <w:t xml:space="preserve">the region will have </w:t>
      </w:r>
      <w:r w:rsidRPr="008D6758">
        <w:rPr>
          <w:rFonts w:ascii="Helvetica" w:hAnsi="Helvetica"/>
          <w:color w:val="000000" w:themeColor="text1"/>
        </w:rPr>
        <w:t xml:space="preserve">consistent, simple messages </w:t>
      </w:r>
      <w:r>
        <w:rPr>
          <w:rFonts w:ascii="Helvetica" w:hAnsi="Helvetica"/>
          <w:color w:val="000000" w:themeColor="text1"/>
        </w:rPr>
        <w:t>they can use to</w:t>
      </w:r>
      <w:r w:rsidRPr="008D6758">
        <w:rPr>
          <w:rFonts w:ascii="Helvetica" w:hAnsi="Helvetica"/>
          <w:color w:val="000000" w:themeColor="text1"/>
        </w:rPr>
        <w:t xml:space="preserve"> point</w:t>
      </w:r>
      <w:r>
        <w:rPr>
          <w:rFonts w:ascii="Helvetica" w:hAnsi="Helvetica"/>
          <w:color w:val="000000" w:themeColor="text1"/>
        </w:rPr>
        <w:t xml:space="preserve"> the public</w:t>
      </w:r>
      <w:r w:rsidRPr="008D6758">
        <w:rPr>
          <w:rFonts w:ascii="Helvetica" w:hAnsi="Helvetica"/>
          <w:color w:val="000000" w:themeColor="text1"/>
        </w:rPr>
        <w:t xml:space="preserve"> </w:t>
      </w:r>
      <w:r>
        <w:rPr>
          <w:rFonts w:ascii="Helvetica" w:hAnsi="Helvetica"/>
          <w:color w:val="000000" w:themeColor="text1"/>
        </w:rPr>
        <w:t>the right way</w:t>
      </w:r>
      <w:r w:rsidRPr="008D6758">
        <w:rPr>
          <w:rFonts w:ascii="Helvetica" w:hAnsi="Helvetica"/>
          <w:color w:val="000000" w:themeColor="text1"/>
        </w:rPr>
        <w:t xml:space="preserve">. </w:t>
      </w:r>
    </w:p>
    <w:p w14:paraId="7611B425" w14:textId="77777777" w:rsidR="00332EA4" w:rsidRPr="008D6758" w:rsidRDefault="00332EA4" w:rsidP="00332EA4">
      <w:pPr>
        <w:rPr>
          <w:rFonts w:ascii="Helvetica" w:hAnsi="Helvetica"/>
          <w:color w:val="000000" w:themeColor="text1"/>
        </w:rPr>
      </w:pPr>
    </w:p>
    <w:p w14:paraId="2038F0C5" w14:textId="77777777" w:rsidR="00332EA4" w:rsidRDefault="00332EA4" w:rsidP="00332EA4">
      <w:pPr>
        <w:rPr>
          <w:rFonts w:ascii="Helvetica" w:hAnsi="Helvetica"/>
          <w:color w:val="000000" w:themeColor="text1"/>
        </w:rPr>
      </w:pPr>
      <w:r>
        <w:rPr>
          <w:rFonts w:ascii="Helvetica" w:hAnsi="Helvetica"/>
          <w:color w:val="000000" w:themeColor="text1"/>
        </w:rPr>
        <w:t>The main</w:t>
      </w:r>
      <w:r w:rsidRPr="008D6758">
        <w:rPr>
          <w:rFonts w:ascii="Helvetica" w:hAnsi="Helvetica"/>
          <w:color w:val="000000" w:themeColor="text1"/>
        </w:rPr>
        <w:t xml:space="preserve"> preventable health inequalities </w:t>
      </w:r>
      <w:r>
        <w:rPr>
          <w:rFonts w:ascii="Helvetica" w:hAnsi="Helvetica"/>
          <w:color w:val="000000" w:themeColor="text1"/>
        </w:rPr>
        <w:t xml:space="preserve">we want to target are issues </w:t>
      </w:r>
      <w:r w:rsidRPr="008D6758">
        <w:rPr>
          <w:rFonts w:ascii="Helvetica" w:hAnsi="Helvetica"/>
          <w:color w:val="000000" w:themeColor="text1"/>
        </w:rPr>
        <w:t>caused by smoking, drinking and lack of exercise, as well as issues surrounding mental health.</w:t>
      </w:r>
      <w:r>
        <w:rPr>
          <w:rFonts w:ascii="Helvetica" w:hAnsi="Helvetica"/>
          <w:color w:val="000000" w:themeColor="text1"/>
        </w:rPr>
        <w:t xml:space="preserve"> </w:t>
      </w:r>
    </w:p>
    <w:p w14:paraId="43797CD3" w14:textId="77777777" w:rsidR="00332EA4" w:rsidRDefault="00332EA4" w:rsidP="00332EA4">
      <w:pPr>
        <w:rPr>
          <w:rFonts w:ascii="Arial" w:hAnsi="Arial" w:cs="Arial"/>
        </w:rPr>
      </w:pPr>
    </w:p>
    <w:p w14:paraId="26B67A87" w14:textId="77777777" w:rsidR="00332EA4" w:rsidRDefault="00332EA4" w:rsidP="00332EA4">
      <w:pPr>
        <w:rPr>
          <w:rFonts w:ascii="Helvetica" w:hAnsi="Helvetica"/>
          <w:color w:val="000000" w:themeColor="text1"/>
        </w:rPr>
      </w:pPr>
      <w:r>
        <w:rPr>
          <w:rFonts w:ascii="Helvetica" w:hAnsi="Helvetica"/>
          <w:color w:val="000000" w:themeColor="text1"/>
        </w:rPr>
        <w:t xml:space="preserve">You’ll be seeing a lot more about </w:t>
      </w:r>
      <w:r w:rsidRPr="008D6758">
        <w:rPr>
          <w:rFonts w:ascii="Helvetica" w:hAnsi="Helvetica"/>
          <w:color w:val="000000" w:themeColor="text1"/>
        </w:rPr>
        <w:t xml:space="preserve">MECC </w:t>
      </w:r>
      <w:r>
        <w:rPr>
          <w:rFonts w:ascii="Helvetica" w:hAnsi="Helvetica"/>
          <w:color w:val="000000" w:themeColor="text1"/>
        </w:rPr>
        <w:t>in &lt;organisation name&gt; o</w:t>
      </w:r>
      <w:r w:rsidRPr="008D6758">
        <w:rPr>
          <w:rFonts w:ascii="Helvetica" w:hAnsi="Helvetica"/>
          <w:color w:val="000000" w:themeColor="text1"/>
        </w:rPr>
        <w:t>ver the coming weeks</w:t>
      </w:r>
      <w:r>
        <w:rPr>
          <w:rFonts w:ascii="Helvetica" w:hAnsi="Helvetica"/>
          <w:color w:val="000000" w:themeColor="text1"/>
        </w:rPr>
        <w:t xml:space="preserve"> and your </w:t>
      </w:r>
      <w:r w:rsidRPr="008D6758">
        <w:rPr>
          <w:rFonts w:ascii="Helvetica" w:hAnsi="Helvetica"/>
          <w:color w:val="000000" w:themeColor="text1"/>
        </w:rPr>
        <w:t>MECC lead</w:t>
      </w:r>
      <w:r>
        <w:rPr>
          <w:rFonts w:ascii="Helvetica" w:hAnsi="Helvetica"/>
          <w:color w:val="000000" w:themeColor="text1"/>
        </w:rPr>
        <w:t xml:space="preserve"> is</w:t>
      </w:r>
      <w:r w:rsidRPr="008D6758">
        <w:rPr>
          <w:rFonts w:ascii="Helvetica" w:hAnsi="Helvetica"/>
          <w:color w:val="000000" w:themeColor="text1"/>
        </w:rPr>
        <w:t xml:space="preserve"> &lt;insert name here&gt;</w:t>
      </w:r>
      <w:r>
        <w:rPr>
          <w:rFonts w:ascii="Helvetica" w:hAnsi="Helvetica"/>
          <w:color w:val="000000" w:themeColor="text1"/>
        </w:rPr>
        <w:t xml:space="preserve">.  </w:t>
      </w:r>
    </w:p>
    <w:p w14:paraId="418758A5" w14:textId="77777777" w:rsidR="00332EA4" w:rsidRPr="008D6758" w:rsidRDefault="00332EA4" w:rsidP="00332EA4">
      <w:pPr>
        <w:rPr>
          <w:rFonts w:ascii="Helvetica" w:hAnsi="Helvetica"/>
          <w:color w:val="000000" w:themeColor="text1"/>
        </w:rPr>
      </w:pPr>
    </w:p>
    <w:p w14:paraId="00609659" w14:textId="12BDBD05" w:rsidR="00332EA4" w:rsidRDefault="00332EA4" w:rsidP="00332EA4">
      <w:pPr>
        <w:rPr>
          <w:rFonts w:ascii="Helvetica" w:hAnsi="Helvetica"/>
          <w:color w:val="000000" w:themeColor="text1"/>
        </w:rPr>
      </w:pPr>
      <w:r>
        <w:rPr>
          <w:rFonts w:ascii="Helvetica" w:hAnsi="Helvetica"/>
          <w:color w:val="000000" w:themeColor="text1"/>
        </w:rPr>
        <w:t>Until then</w:t>
      </w:r>
      <w:r w:rsidRPr="008D6758">
        <w:rPr>
          <w:rFonts w:ascii="Helvetica" w:hAnsi="Helvetica"/>
          <w:color w:val="000000" w:themeColor="text1"/>
        </w:rPr>
        <w:t xml:space="preserve">, </w:t>
      </w:r>
      <w:r>
        <w:rPr>
          <w:rFonts w:ascii="Helvetica" w:hAnsi="Helvetica"/>
          <w:color w:val="000000" w:themeColor="text1"/>
        </w:rPr>
        <w:t xml:space="preserve">you can keep an eye on the </w:t>
      </w:r>
      <w:r w:rsidR="00D07003">
        <w:rPr>
          <w:rFonts w:ascii="Helvetica" w:hAnsi="Helvetica"/>
          <w:color w:val="000000" w:themeColor="text1"/>
        </w:rPr>
        <w:t>MECC Moments</w:t>
      </w:r>
      <w:r>
        <w:rPr>
          <w:rFonts w:ascii="Helvetica" w:hAnsi="Helvetica"/>
          <w:color w:val="000000" w:themeColor="text1"/>
        </w:rPr>
        <w:t xml:space="preserve"> website</w:t>
      </w:r>
      <w:r w:rsidR="00D07003">
        <w:rPr>
          <w:rFonts w:ascii="Helvetica" w:hAnsi="Helvetica"/>
          <w:color w:val="000000" w:themeColor="text1"/>
        </w:rPr>
        <w:t xml:space="preserve"> </w:t>
      </w:r>
      <w:hyperlink r:id="rId8" w:history="1">
        <w:r w:rsidR="00D07003" w:rsidRPr="0083325F">
          <w:rPr>
            <w:rStyle w:val="Hyperlink"/>
            <w:rFonts w:ascii="Helvetica" w:hAnsi="Helvetica"/>
          </w:rPr>
          <w:t>www.mecc-monents.co.uk</w:t>
        </w:r>
      </w:hyperlink>
      <w:r w:rsidR="00D07003">
        <w:rPr>
          <w:rFonts w:ascii="Helvetica" w:hAnsi="Helvetica"/>
          <w:color w:val="000000" w:themeColor="text1"/>
        </w:rPr>
        <w:t xml:space="preserve"> </w:t>
      </w:r>
      <w:r w:rsidRPr="008D6758">
        <w:rPr>
          <w:rFonts w:ascii="Helvetica" w:hAnsi="Helvetica"/>
          <w:color w:val="000000" w:themeColor="text1"/>
        </w:rPr>
        <w:t>for more info</w:t>
      </w:r>
      <w:r>
        <w:rPr>
          <w:rFonts w:ascii="Helvetica" w:hAnsi="Helvetica"/>
          <w:color w:val="000000" w:themeColor="text1"/>
        </w:rPr>
        <w:t>,</w:t>
      </w:r>
      <w:r w:rsidRPr="008D6758">
        <w:rPr>
          <w:rFonts w:ascii="Helvetica" w:hAnsi="Helvetica"/>
          <w:color w:val="000000" w:themeColor="text1"/>
        </w:rPr>
        <w:t xml:space="preserve"> and </w:t>
      </w:r>
      <w:r>
        <w:rPr>
          <w:rFonts w:ascii="Helvetica" w:hAnsi="Helvetica"/>
          <w:color w:val="000000" w:themeColor="text1"/>
        </w:rPr>
        <w:t xml:space="preserve">please do </w:t>
      </w:r>
      <w:r w:rsidRPr="008D6758">
        <w:rPr>
          <w:rFonts w:ascii="Helvetica" w:hAnsi="Helvetica"/>
          <w:color w:val="000000" w:themeColor="text1"/>
        </w:rPr>
        <w:t xml:space="preserve">help spread the </w:t>
      </w:r>
      <w:r>
        <w:rPr>
          <w:rFonts w:ascii="Helvetica" w:hAnsi="Helvetica"/>
          <w:color w:val="000000" w:themeColor="text1"/>
        </w:rPr>
        <w:t>word</w:t>
      </w:r>
      <w:r w:rsidRPr="008D6758">
        <w:rPr>
          <w:rFonts w:ascii="Helvetica" w:hAnsi="Helvetica"/>
          <w:color w:val="000000" w:themeColor="text1"/>
        </w:rPr>
        <w:t xml:space="preserve"> through your networks</w:t>
      </w:r>
      <w:r>
        <w:rPr>
          <w:rFonts w:ascii="Helvetica" w:hAnsi="Helvetica"/>
          <w:color w:val="000000" w:themeColor="text1"/>
        </w:rPr>
        <w:t xml:space="preserve"> using the </w:t>
      </w:r>
      <w:r w:rsidRPr="008D6758">
        <w:rPr>
          <w:rFonts w:ascii="Helvetica" w:hAnsi="Helvetica"/>
          <w:color w:val="000000" w:themeColor="text1"/>
        </w:rPr>
        <w:t xml:space="preserve">hashtags </w:t>
      </w:r>
      <w:r w:rsidRPr="008D6758">
        <w:rPr>
          <w:rFonts w:ascii="Helvetica" w:hAnsi="Helvetica"/>
          <w:b/>
          <w:color w:val="000000" w:themeColor="text1"/>
        </w:rPr>
        <w:t>#</w:t>
      </w:r>
      <w:proofErr w:type="spellStart"/>
      <w:r w:rsidRPr="008D6758">
        <w:rPr>
          <w:rFonts w:ascii="Helvetica" w:hAnsi="Helvetica"/>
          <w:b/>
          <w:color w:val="000000" w:themeColor="text1"/>
        </w:rPr>
        <w:t>ME</w:t>
      </w:r>
      <w:r w:rsidRPr="00D07003">
        <w:rPr>
          <w:rFonts w:ascii="Helvetica" w:hAnsi="Helvetica"/>
          <w:b/>
          <w:color w:val="000000" w:themeColor="text1"/>
        </w:rPr>
        <w:t>CC</w:t>
      </w:r>
      <w:r w:rsidR="00D07003" w:rsidRPr="00D07003">
        <w:rPr>
          <w:rFonts w:ascii="Helvetica" w:hAnsi="Helvetica"/>
          <w:b/>
          <w:color w:val="000000" w:themeColor="text1"/>
        </w:rPr>
        <w:t>Moments</w:t>
      </w:r>
      <w:proofErr w:type="spellEnd"/>
    </w:p>
    <w:p w14:paraId="14749719" w14:textId="77777777" w:rsidR="00332EA4" w:rsidRDefault="00332EA4" w:rsidP="00332EA4">
      <w:pPr>
        <w:rPr>
          <w:rFonts w:ascii="Arial" w:hAnsi="Arial" w:cs="Arial"/>
          <w:color w:val="000000" w:themeColor="text1"/>
        </w:rPr>
      </w:pPr>
    </w:p>
    <w:p w14:paraId="57D5477D" w14:textId="77777777" w:rsidR="00332EA4" w:rsidRDefault="00332EA4" w:rsidP="00332EA4">
      <w:pPr>
        <w:rPr>
          <w:rFonts w:ascii="Arial" w:hAnsi="Arial" w:cs="Arial"/>
          <w:color w:val="000000" w:themeColor="text1"/>
        </w:rPr>
      </w:pPr>
    </w:p>
    <w:p w14:paraId="2C247177" w14:textId="77777777" w:rsidR="00332EA4" w:rsidRPr="00D07003" w:rsidRDefault="00332EA4" w:rsidP="00332EA4">
      <w:pPr>
        <w:rPr>
          <w:rFonts w:ascii="Helvetica" w:hAnsi="Helvetica"/>
          <w:i/>
          <w:color w:val="000000" w:themeColor="text1"/>
        </w:rPr>
      </w:pPr>
      <w:r w:rsidRPr="00D07003">
        <w:rPr>
          <w:rFonts w:ascii="Helvetica" w:hAnsi="Helvetica"/>
          <w:i/>
          <w:color w:val="000000" w:themeColor="text1"/>
        </w:rPr>
        <w:t>VERY SHORT:</w:t>
      </w:r>
    </w:p>
    <w:p w14:paraId="0D21B33B" w14:textId="77777777" w:rsidR="00332EA4" w:rsidRDefault="00332EA4" w:rsidP="00332EA4">
      <w:pPr>
        <w:rPr>
          <w:rFonts w:ascii="Helvetica" w:hAnsi="Helvetica"/>
          <w:color w:val="000000" w:themeColor="text1"/>
        </w:rPr>
      </w:pPr>
    </w:p>
    <w:p w14:paraId="60E59F78" w14:textId="720CA9D7" w:rsidR="00332EA4" w:rsidRDefault="00332EA4" w:rsidP="00332EA4">
      <w:pPr>
        <w:rPr>
          <w:rFonts w:ascii="Helvetica" w:hAnsi="Helvetica"/>
          <w:color w:val="000000" w:themeColor="text1"/>
        </w:rPr>
      </w:pPr>
      <w:r>
        <w:rPr>
          <w:rFonts w:ascii="Helvetica" w:hAnsi="Helvetica"/>
          <w:color w:val="000000" w:themeColor="text1"/>
        </w:rPr>
        <w:t xml:space="preserve">A new campaign aimed at reducing health inequalities in Cheshire and Merseyside will be kicking off over </w:t>
      </w:r>
      <w:r w:rsidR="00D07003">
        <w:rPr>
          <w:rFonts w:ascii="Helvetica" w:hAnsi="Helvetica"/>
          <w:color w:val="000000" w:themeColor="text1"/>
        </w:rPr>
        <w:t xml:space="preserve">on </w:t>
      </w:r>
      <w:r w:rsidR="00D07003">
        <w:rPr>
          <w:rFonts w:ascii="Helvetica" w:hAnsi="Helvetica"/>
          <w:color w:val="000000" w:themeColor="text1"/>
        </w:rPr>
        <w:t>&lt;insert launch date here&gt;</w:t>
      </w:r>
      <w:r>
        <w:rPr>
          <w:rFonts w:ascii="Helvetica" w:hAnsi="Helvetica"/>
          <w:color w:val="000000" w:themeColor="text1"/>
        </w:rPr>
        <w:t xml:space="preserve">. </w:t>
      </w:r>
    </w:p>
    <w:p w14:paraId="6423B1E8" w14:textId="77777777" w:rsidR="00332EA4" w:rsidRDefault="00332EA4" w:rsidP="00332EA4">
      <w:pPr>
        <w:rPr>
          <w:rFonts w:ascii="Helvetica" w:hAnsi="Helvetica"/>
          <w:color w:val="000000" w:themeColor="text1"/>
        </w:rPr>
      </w:pPr>
    </w:p>
    <w:p w14:paraId="486D0006" w14:textId="77777777" w:rsidR="00332EA4" w:rsidRDefault="00332EA4" w:rsidP="00332EA4">
      <w:pPr>
        <w:rPr>
          <w:rFonts w:ascii="Helvetica" w:hAnsi="Helvetica"/>
          <w:color w:val="000000" w:themeColor="text1"/>
        </w:rPr>
      </w:pPr>
      <w:r w:rsidRPr="008D6758">
        <w:rPr>
          <w:rFonts w:ascii="Helvetica" w:hAnsi="Helvetica"/>
          <w:color w:val="000000" w:themeColor="text1"/>
        </w:rPr>
        <w:t>Making Every Contact Count (MECC</w:t>
      </w:r>
      <w:r>
        <w:rPr>
          <w:rFonts w:ascii="Helvetica" w:hAnsi="Helvetica"/>
          <w:color w:val="000000" w:themeColor="text1"/>
        </w:rPr>
        <w:t xml:space="preserve">) is </w:t>
      </w:r>
      <w:r w:rsidRPr="008D6758">
        <w:rPr>
          <w:rFonts w:ascii="Helvetica" w:hAnsi="Helvetica"/>
          <w:color w:val="000000" w:themeColor="text1"/>
        </w:rPr>
        <w:t>behaviour change</w:t>
      </w:r>
      <w:r>
        <w:rPr>
          <w:rFonts w:ascii="Helvetica" w:hAnsi="Helvetica"/>
          <w:color w:val="000000" w:themeColor="text1"/>
        </w:rPr>
        <w:t xml:space="preserve"> campaign that will harness the millions of interactions that occur between healthcare workers and the general public to tackle preventable illnesses.</w:t>
      </w:r>
    </w:p>
    <w:p w14:paraId="18A6D1DB" w14:textId="77777777" w:rsidR="00332EA4" w:rsidRDefault="00332EA4" w:rsidP="00332EA4">
      <w:pPr>
        <w:rPr>
          <w:rFonts w:ascii="Helvetica" w:hAnsi="Helvetica"/>
          <w:color w:val="000000" w:themeColor="text1"/>
        </w:rPr>
      </w:pPr>
    </w:p>
    <w:p w14:paraId="52CD72B5" w14:textId="77777777" w:rsidR="00332EA4" w:rsidRDefault="00332EA4" w:rsidP="00332EA4">
      <w:pPr>
        <w:rPr>
          <w:rFonts w:ascii="Helvetica" w:hAnsi="Helvetica"/>
          <w:color w:val="000000" w:themeColor="text1"/>
        </w:rPr>
      </w:pPr>
      <w:r>
        <w:rPr>
          <w:rFonts w:ascii="Helvetica" w:hAnsi="Helvetica"/>
          <w:color w:val="000000" w:themeColor="text1"/>
        </w:rPr>
        <w:t xml:space="preserve">Through </w:t>
      </w:r>
      <w:r w:rsidRPr="008D6758">
        <w:rPr>
          <w:rFonts w:ascii="Helvetica" w:hAnsi="Helvetica"/>
          <w:color w:val="000000" w:themeColor="text1"/>
        </w:rPr>
        <w:t xml:space="preserve">consistent, simple messages </w:t>
      </w:r>
      <w:r>
        <w:rPr>
          <w:rFonts w:ascii="Helvetica" w:hAnsi="Helvetica"/>
          <w:color w:val="000000" w:themeColor="text1"/>
        </w:rPr>
        <w:t>workers will signpost the public</w:t>
      </w:r>
      <w:r w:rsidRPr="008D6758">
        <w:rPr>
          <w:rFonts w:ascii="Helvetica" w:hAnsi="Helvetica"/>
          <w:color w:val="000000" w:themeColor="text1"/>
        </w:rPr>
        <w:t xml:space="preserve"> </w:t>
      </w:r>
      <w:r>
        <w:rPr>
          <w:rFonts w:ascii="Helvetica" w:hAnsi="Helvetica"/>
          <w:color w:val="000000" w:themeColor="text1"/>
        </w:rPr>
        <w:t xml:space="preserve">towards local support for </w:t>
      </w:r>
      <w:r w:rsidRPr="008D6758">
        <w:rPr>
          <w:rFonts w:ascii="Helvetica" w:hAnsi="Helvetica"/>
          <w:color w:val="000000" w:themeColor="text1"/>
        </w:rPr>
        <w:t>smoking, drinking and lack of exercise, as well as issues surrounding mental health.</w:t>
      </w:r>
      <w:r>
        <w:rPr>
          <w:rFonts w:ascii="Helvetica" w:hAnsi="Helvetica"/>
          <w:color w:val="000000" w:themeColor="text1"/>
        </w:rPr>
        <w:t xml:space="preserve"> </w:t>
      </w:r>
    </w:p>
    <w:p w14:paraId="2EB673C7" w14:textId="77777777" w:rsidR="00332EA4" w:rsidRDefault="00332EA4" w:rsidP="00332EA4">
      <w:pPr>
        <w:rPr>
          <w:rFonts w:ascii="Arial" w:hAnsi="Arial" w:cs="Arial"/>
        </w:rPr>
      </w:pPr>
    </w:p>
    <w:p w14:paraId="288473F5" w14:textId="77777777" w:rsidR="00332EA4" w:rsidRDefault="00332EA4" w:rsidP="00332EA4">
      <w:pPr>
        <w:rPr>
          <w:rFonts w:ascii="Helvetica" w:hAnsi="Helvetica"/>
          <w:color w:val="000000" w:themeColor="text1"/>
        </w:rPr>
      </w:pPr>
      <w:r>
        <w:rPr>
          <w:rFonts w:ascii="Helvetica" w:hAnsi="Helvetica"/>
          <w:color w:val="000000" w:themeColor="text1"/>
        </w:rPr>
        <w:t>The MECC lead for &lt;organisation name&gt; is</w:t>
      </w:r>
      <w:r w:rsidRPr="008D6758">
        <w:rPr>
          <w:rFonts w:ascii="Helvetica" w:hAnsi="Helvetica"/>
          <w:color w:val="000000" w:themeColor="text1"/>
        </w:rPr>
        <w:t xml:space="preserve"> &lt;insert name here&gt;</w:t>
      </w:r>
      <w:r>
        <w:rPr>
          <w:rFonts w:ascii="Helvetica" w:hAnsi="Helvetica"/>
          <w:color w:val="000000" w:themeColor="text1"/>
        </w:rPr>
        <w:t xml:space="preserve">, so watch out for more from then soon.  </w:t>
      </w:r>
    </w:p>
    <w:p w14:paraId="7C614F99" w14:textId="77777777" w:rsidR="00332EA4" w:rsidRPr="008D6758" w:rsidRDefault="00332EA4" w:rsidP="00332EA4">
      <w:pPr>
        <w:rPr>
          <w:rFonts w:ascii="Helvetica" w:hAnsi="Helvetica"/>
          <w:color w:val="000000" w:themeColor="text1"/>
        </w:rPr>
      </w:pPr>
    </w:p>
    <w:p w14:paraId="3C37995E" w14:textId="37092D44" w:rsidR="00332EA4" w:rsidRPr="00045CFD" w:rsidRDefault="00332EA4" w:rsidP="00332EA4">
      <w:pPr>
        <w:rPr>
          <w:rFonts w:ascii="Helvetica" w:hAnsi="Helvetica"/>
          <w:color w:val="000000" w:themeColor="text1"/>
        </w:rPr>
      </w:pPr>
      <w:r>
        <w:rPr>
          <w:rFonts w:ascii="Helvetica" w:hAnsi="Helvetica"/>
          <w:color w:val="000000" w:themeColor="text1"/>
        </w:rPr>
        <w:t>Until then</w:t>
      </w:r>
      <w:r w:rsidRPr="008D6758">
        <w:rPr>
          <w:rFonts w:ascii="Helvetica" w:hAnsi="Helvetica"/>
          <w:color w:val="000000" w:themeColor="text1"/>
        </w:rPr>
        <w:t>,</w:t>
      </w:r>
      <w:r>
        <w:rPr>
          <w:rFonts w:ascii="Helvetica" w:hAnsi="Helvetica"/>
          <w:color w:val="000000" w:themeColor="text1"/>
        </w:rPr>
        <w:t xml:space="preserve"> keep an eye on the </w:t>
      </w:r>
      <w:r w:rsidR="00D07003">
        <w:rPr>
          <w:rFonts w:ascii="Helvetica" w:hAnsi="Helvetica"/>
          <w:color w:val="000000" w:themeColor="text1"/>
        </w:rPr>
        <w:t>MECC Moments</w:t>
      </w:r>
      <w:r>
        <w:rPr>
          <w:rFonts w:ascii="Helvetica" w:hAnsi="Helvetica"/>
          <w:color w:val="000000" w:themeColor="text1"/>
        </w:rPr>
        <w:t xml:space="preserve"> website </w:t>
      </w:r>
      <w:hyperlink r:id="rId9" w:history="1">
        <w:r w:rsidR="00D07003" w:rsidRPr="0083325F">
          <w:rPr>
            <w:rStyle w:val="Hyperlink"/>
            <w:rFonts w:ascii="Helvetica" w:hAnsi="Helvetica"/>
          </w:rPr>
          <w:t>www.mecc-moments.co.uk</w:t>
        </w:r>
      </w:hyperlink>
      <w:r w:rsidR="00D07003">
        <w:rPr>
          <w:rFonts w:ascii="Helvetica" w:hAnsi="Helvetica"/>
          <w:color w:val="000000" w:themeColor="text1"/>
        </w:rPr>
        <w:t xml:space="preserve"> </w:t>
      </w:r>
      <w:r w:rsidRPr="008D6758">
        <w:rPr>
          <w:rFonts w:ascii="Helvetica" w:hAnsi="Helvetica"/>
          <w:color w:val="000000" w:themeColor="text1"/>
        </w:rPr>
        <w:t>for more info</w:t>
      </w:r>
      <w:r>
        <w:rPr>
          <w:rFonts w:ascii="Helvetica" w:hAnsi="Helvetica"/>
          <w:color w:val="000000" w:themeColor="text1"/>
        </w:rPr>
        <w:t>,</w:t>
      </w:r>
      <w:r w:rsidRPr="008D6758">
        <w:rPr>
          <w:rFonts w:ascii="Helvetica" w:hAnsi="Helvetica"/>
          <w:color w:val="000000" w:themeColor="text1"/>
        </w:rPr>
        <w:t xml:space="preserve"> and </w:t>
      </w:r>
      <w:r>
        <w:rPr>
          <w:rFonts w:ascii="Helvetica" w:hAnsi="Helvetica"/>
          <w:color w:val="000000" w:themeColor="text1"/>
        </w:rPr>
        <w:t xml:space="preserve">use the </w:t>
      </w:r>
      <w:r w:rsidRPr="008D6758">
        <w:rPr>
          <w:rFonts w:ascii="Helvetica" w:hAnsi="Helvetica"/>
          <w:color w:val="000000" w:themeColor="text1"/>
        </w:rPr>
        <w:t xml:space="preserve">hashtags </w:t>
      </w:r>
      <w:r w:rsidRPr="008D6758">
        <w:rPr>
          <w:rFonts w:ascii="Helvetica" w:hAnsi="Helvetica"/>
          <w:b/>
          <w:color w:val="000000" w:themeColor="text1"/>
        </w:rPr>
        <w:t>#</w:t>
      </w:r>
      <w:proofErr w:type="spellStart"/>
      <w:r w:rsidRPr="008D6758">
        <w:rPr>
          <w:rFonts w:ascii="Helvetica" w:hAnsi="Helvetica"/>
          <w:b/>
          <w:color w:val="000000" w:themeColor="text1"/>
        </w:rPr>
        <w:t>M</w:t>
      </w:r>
      <w:r w:rsidRPr="00D07003">
        <w:rPr>
          <w:rFonts w:ascii="Helvetica" w:hAnsi="Helvetica"/>
          <w:b/>
          <w:color w:val="000000" w:themeColor="text1"/>
        </w:rPr>
        <w:t>ECC</w:t>
      </w:r>
      <w:r w:rsidR="00D07003" w:rsidRPr="00D07003">
        <w:rPr>
          <w:rFonts w:ascii="Helvetica" w:hAnsi="Helvetica"/>
          <w:b/>
          <w:color w:val="000000" w:themeColor="text1"/>
        </w:rPr>
        <w:t>Moments</w:t>
      </w:r>
      <w:proofErr w:type="spellEnd"/>
      <w:r w:rsidR="00D07003">
        <w:rPr>
          <w:rFonts w:ascii="Helvetica" w:hAnsi="Helvetica"/>
          <w:color w:val="000000" w:themeColor="text1"/>
        </w:rPr>
        <w:t xml:space="preserve"> </w:t>
      </w:r>
      <w:r>
        <w:rPr>
          <w:rFonts w:ascii="Helvetica" w:hAnsi="Helvetica"/>
          <w:color w:val="000000" w:themeColor="text1"/>
        </w:rPr>
        <w:t>to promote MECC in your own network.</w:t>
      </w:r>
    </w:p>
    <w:p w14:paraId="156146DA" w14:textId="0853A45A" w:rsidR="009B33A5" w:rsidRPr="008D6758" w:rsidRDefault="009B33A5" w:rsidP="00332EA4">
      <w:pPr>
        <w:jc w:val="center"/>
        <w:rPr>
          <w:rFonts w:ascii="Arial" w:hAnsi="Arial" w:cs="Arial"/>
          <w:color w:val="000000" w:themeColor="text1"/>
          <w:lang w:val="en-US"/>
        </w:rPr>
      </w:pPr>
    </w:p>
    <w:p w14:paraId="2671CE1B" w14:textId="77777777" w:rsidR="009B33A5" w:rsidRPr="009B33A5" w:rsidRDefault="009B33A5" w:rsidP="009B33A5">
      <w:pPr>
        <w:jc w:val="center"/>
      </w:pPr>
    </w:p>
    <w:sectPr w:rsidR="009B33A5" w:rsidRPr="009B33A5" w:rsidSect="00CB4AA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9F287" w14:textId="77777777" w:rsidR="0083706C" w:rsidRDefault="0083706C" w:rsidP="009B33A5">
      <w:r>
        <w:separator/>
      </w:r>
    </w:p>
  </w:endnote>
  <w:endnote w:type="continuationSeparator" w:id="0">
    <w:p w14:paraId="1E3F096F" w14:textId="77777777" w:rsidR="0083706C" w:rsidRDefault="0083706C" w:rsidP="009B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070DC" w14:textId="089DFDED" w:rsidR="009B33A5" w:rsidRPr="009B33A5" w:rsidRDefault="009B33A5">
    <w:pPr>
      <w:pStyle w:val="Footer"/>
      <w:rPr>
        <w:rFonts w:ascii="Arial" w:hAnsi="Arial" w:cs="Arial"/>
        <w:sz w:val="18"/>
      </w:rPr>
    </w:pPr>
    <w:r w:rsidRPr="009B33A5">
      <w:rPr>
        <w:rFonts w:ascii="Arial" w:hAnsi="Arial" w:cs="Arial"/>
        <w:sz w:val="18"/>
      </w:rPr>
      <w:t xml:space="preserve">MECC in Cheshire and Merseyside - </w:t>
    </w:r>
    <w:r w:rsidR="00D07003">
      <w:rPr>
        <w:rFonts w:ascii="Arial" w:hAnsi="Arial" w:cs="Arial"/>
        <w:sz w:val="18"/>
      </w:rPr>
      <w:t>Content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72650" w14:textId="77777777" w:rsidR="0083706C" w:rsidRDefault="0083706C" w:rsidP="009B33A5">
      <w:r>
        <w:separator/>
      </w:r>
    </w:p>
  </w:footnote>
  <w:footnote w:type="continuationSeparator" w:id="0">
    <w:p w14:paraId="5C63A851" w14:textId="77777777" w:rsidR="0083706C" w:rsidRDefault="0083706C" w:rsidP="009B3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3C18" w14:textId="5D04D827" w:rsidR="009B33A5" w:rsidRDefault="009B33A5" w:rsidP="009B33A5">
    <w:pPr>
      <w:pStyle w:val="Header"/>
      <w:jc w:val="center"/>
    </w:pPr>
    <w:r>
      <w:rPr>
        <w:noProof/>
      </w:rPr>
      <w:drawing>
        <wp:inline distT="0" distB="0" distL="0" distR="0" wp14:anchorId="1DE53699" wp14:editId="52A6C71A">
          <wp:extent cx="2097240" cy="5991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CC logo landscape.png"/>
                  <pic:cNvPicPr/>
                </pic:nvPicPr>
                <pic:blipFill>
                  <a:blip r:embed="rId1">
                    <a:extLst>
                      <a:ext uri="{28A0092B-C50C-407E-A947-70E740481C1C}">
                        <a14:useLocalDpi xmlns:a14="http://schemas.microsoft.com/office/drawing/2010/main" val="0"/>
                      </a:ext>
                    </a:extLst>
                  </a:blip>
                  <a:stretch>
                    <a:fillRect/>
                  </a:stretch>
                </pic:blipFill>
                <pic:spPr>
                  <a:xfrm>
                    <a:off x="0" y="0"/>
                    <a:ext cx="2182614" cy="623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375D"/>
    <w:multiLevelType w:val="hybridMultilevel"/>
    <w:tmpl w:val="E416C69A"/>
    <w:lvl w:ilvl="0" w:tplc="AB3829B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522D3"/>
    <w:multiLevelType w:val="hybridMultilevel"/>
    <w:tmpl w:val="9182BD40"/>
    <w:lvl w:ilvl="0" w:tplc="CB9A4A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12BF9"/>
    <w:multiLevelType w:val="hybridMultilevel"/>
    <w:tmpl w:val="6AFCB1DA"/>
    <w:lvl w:ilvl="0" w:tplc="8D069A6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B7B32"/>
    <w:multiLevelType w:val="hybridMultilevel"/>
    <w:tmpl w:val="04D4AC26"/>
    <w:lvl w:ilvl="0" w:tplc="EFEA79D8">
      <w:start w:val="1"/>
      <w:numFmt w:val="bullet"/>
      <w:lvlText w:val=""/>
      <w:lvlJc w:val="left"/>
      <w:pPr>
        <w:ind w:left="720" w:hanging="360"/>
      </w:pPr>
      <w:rPr>
        <w:rFonts w:ascii="Symbol" w:hAnsi="Symbol" w:hint="default"/>
        <w:color w:val="4B165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344CB"/>
    <w:multiLevelType w:val="hybridMultilevel"/>
    <w:tmpl w:val="3692D054"/>
    <w:lvl w:ilvl="0" w:tplc="EFEA79D8">
      <w:start w:val="1"/>
      <w:numFmt w:val="bullet"/>
      <w:lvlText w:val=""/>
      <w:lvlJc w:val="left"/>
      <w:pPr>
        <w:ind w:left="720" w:hanging="360"/>
      </w:pPr>
      <w:rPr>
        <w:rFonts w:ascii="Symbol" w:hAnsi="Symbol" w:hint="default"/>
        <w:color w:val="4B165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625E2"/>
    <w:multiLevelType w:val="hybridMultilevel"/>
    <w:tmpl w:val="FE128FF2"/>
    <w:lvl w:ilvl="0" w:tplc="EFEA79D8">
      <w:start w:val="1"/>
      <w:numFmt w:val="bullet"/>
      <w:lvlText w:val=""/>
      <w:lvlJc w:val="left"/>
      <w:pPr>
        <w:ind w:left="720" w:hanging="360"/>
      </w:pPr>
      <w:rPr>
        <w:rFonts w:ascii="Symbol" w:hAnsi="Symbol" w:hint="default"/>
        <w:color w:val="4B165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9C1982"/>
    <w:multiLevelType w:val="hybridMultilevel"/>
    <w:tmpl w:val="E658643E"/>
    <w:lvl w:ilvl="0" w:tplc="20F8478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462AC"/>
    <w:multiLevelType w:val="hybridMultilevel"/>
    <w:tmpl w:val="741E2BB8"/>
    <w:lvl w:ilvl="0" w:tplc="EFEA79D8">
      <w:start w:val="1"/>
      <w:numFmt w:val="bullet"/>
      <w:lvlText w:val=""/>
      <w:lvlJc w:val="left"/>
      <w:pPr>
        <w:ind w:left="720" w:hanging="360"/>
      </w:pPr>
      <w:rPr>
        <w:rFonts w:ascii="Symbol" w:hAnsi="Symbol" w:hint="default"/>
        <w:color w:val="4B165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A5"/>
    <w:rsid w:val="000E4636"/>
    <w:rsid w:val="00332EA4"/>
    <w:rsid w:val="0083706C"/>
    <w:rsid w:val="009B33A5"/>
    <w:rsid w:val="00A147DC"/>
    <w:rsid w:val="00B9645A"/>
    <w:rsid w:val="00CB4AA2"/>
    <w:rsid w:val="00D07003"/>
    <w:rsid w:val="00E94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DC1A5B"/>
  <w15:chartTrackingRefBased/>
  <w15:docId w15:val="{FB6F1710-EF0A-6D48-8BD4-07491A37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3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3A5"/>
    <w:pPr>
      <w:tabs>
        <w:tab w:val="center" w:pos="4680"/>
        <w:tab w:val="right" w:pos="9360"/>
      </w:tabs>
    </w:pPr>
  </w:style>
  <w:style w:type="character" w:customStyle="1" w:styleId="HeaderChar">
    <w:name w:val="Header Char"/>
    <w:basedOn w:val="DefaultParagraphFont"/>
    <w:link w:val="Header"/>
    <w:uiPriority w:val="99"/>
    <w:rsid w:val="009B33A5"/>
  </w:style>
  <w:style w:type="paragraph" w:styleId="Footer">
    <w:name w:val="footer"/>
    <w:basedOn w:val="Normal"/>
    <w:link w:val="FooterChar"/>
    <w:uiPriority w:val="99"/>
    <w:unhideWhenUsed/>
    <w:rsid w:val="009B33A5"/>
    <w:pPr>
      <w:tabs>
        <w:tab w:val="center" w:pos="4680"/>
        <w:tab w:val="right" w:pos="9360"/>
      </w:tabs>
    </w:pPr>
  </w:style>
  <w:style w:type="character" w:customStyle="1" w:styleId="FooterChar">
    <w:name w:val="Footer Char"/>
    <w:basedOn w:val="DefaultParagraphFont"/>
    <w:link w:val="Footer"/>
    <w:uiPriority w:val="99"/>
    <w:rsid w:val="009B33A5"/>
  </w:style>
  <w:style w:type="paragraph" w:styleId="BalloonText">
    <w:name w:val="Balloon Text"/>
    <w:basedOn w:val="Normal"/>
    <w:link w:val="BalloonTextChar"/>
    <w:uiPriority w:val="99"/>
    <w:semiHidden/>
    <w:unhideWhenUsed/>
    <w:rsid w:val="009B33A5"/>
    <w:rPr>
      <w:sz w:val="18"/>
      <w:szCs w:val="18"/>
    </w:rPr>
  </w:style>
  <w:style w:type="character" w:customStyle="1" w:styleId="BalloonTextChar">
    <w:name w:val="Balloon Text Char"/>
    <w:basedOn w:val="DefaultParagraphFont"/>
    <w:link w:val="BalloonText"/>
    <w:uiPriority w:val="99"/>
    <w:semiHidden/>
    <w:rsid w:val="009B33A5"/>
    <w:rPr>
      <w:rFonts w:ascii="Times New Roman" w:hAnsi="Times New Roman" w:cs="Times New Roman"/>
      <w:sz w:val="18"/>
      <w:szCs w:val="18"/>
    </w:rPr>
  </w:style>
  <w:style w:type="paragraph" w:styleId="ListParagraph">
    <w:name w:val="List Paragraph"/>
    <w:basedOn w:val="Normal"/>
    <w:uiPriority w:val="34"/>
    <w:qFormat/>
    <w:rsid w:val="009B33A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07003"/>
    <w:rPr>
      <w:color w:val="0563C1" w:themeColor="hyperlink"/>
      <w:u w:val="single"/>
    </w:rPr>
  </w:style>
  <w:style w:type="character" w:styleId="UnresolvedMention">
    <w:name w:val="Unresolved Mention"/>
    <w:basedOn w:val="DefaultParagraphFont"/>
    <w:uiPriority w:val="99"/>
    <w:semiHidden/>
    <w:unhideWhenUsed/>
    <w:rsid w:val="00D07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c-monent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cc-moment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cc-moment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Kirk</dc:creator>
  <cp:keywords/>
  <dc:description/>
  <cp:lastModifiedBy>James Kirk</cp:lastModifiedBy>
  <cp:revision>2</cp:revision>
  <dcterms:created xsi:type="dcterms:W3CDTF">2019-05-13T15:12:00Z</dcterms:created>
  <dcterms:modified xsi:type="dcterms:W3CDTF">2019-05-13T15:12:00Z</dcterms:modified>
</cp:coreProperties>
</file>